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107" w:rsidRDefault="00380107" w:rsidP="003801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419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:rsidR="00380107" w:rsidRDefault="00380107" w:rsidP="003801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419">
        <w:rPr>
          <w:rFonts w:ascii="Times New Roman" w:hAnsi="Times New Roman" w:cs="Times New Roman"/>
          <w:b/>
          <w:sz w:val="28"/>
          <w:szCs w:val="28"/>
        </w:rPr>
        <w:t>Зональной олимпиады по иностранным языкам</w:t>
      </w:r>
    </w:p>
    <w:p w:rsidR="00380107" w:rsidRDefault="00380107" w:rsidP="00E722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1 курсов  </w:t>
      </w:r>
      <w:r w:rsidR="00E722F1">
        <w:rPr>
          <w:rFonts w:ascii="Times New Roman" w:hAnsi="Times New Roman" w:cs="Times New Roman"/>
          <w:b/>
          <w:sz w:val="28"/>
          <w:szCs w:val="28"/>
        </w:rPr>
        <w:t xml:space="preserve">СПО  </w:t>
      </w:r>
      <w:r>
        <w:rPr>
          <w:rFonts w:ascii="Times New Roman" w:hAnsi="Times New Roman" w:cs="Times New Roman"/>
          <w:b/>
          <w:sz w:val="28"/>
          <w:szCs w:val="28"/>
        </w:rPr>
        <w:t xml:space="preserve">Нижегородской области </w:t>
      </w:r>
    </w:p>
    <w:tbl>
      <w:tblPr>
        <w:tblStyle w:val="a3"/>
        <w:tblpPr w:leftFromText="180" w:rightFromText="180" w:vertAnchor="page" w:horzAnchor="margin" w:tblpXSpec="center" w:tblpY="2941"/>
        <w:tblW w:w="10031" w:type="dxa"/>
        <w:tblLayout w:type="fixed"/>
        <w:tblLook w:val="04A0"/>
      </w:tblPr>
      <w:tblGrid>
        <w:gridCol w:w="516"/>
        <w:gridCol w:w="2427"/>
        <w:gridCol w:w="851"/>
        <w:gridCol w:w="992"/>
        <w:gridCol w:w="1843"/>
        <w:gridCol w:w="3402"/>
      </w:tblGrid>
      <w:tr w:rsidR="00E722F1" w:rsidRPr="000F226A" w:rsidTr="00E722F1">
        <w:tc>
          <w:tcPr>
            <w:tcW w:w="516" w:type="dxa"/>
          </w:tcPr>
          <w:p w:rsidR="00E722F1" w:rsidRPr="000F226A" w:rsidRDefault="00E722F1" w:rsidP="00E722F1">
            <w:pPr>
              <w:ind w:left="-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26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27" w:type="dxa"/>
          </w:tcPr>
          <w:p w:rsidR="00E722F1" w:rsidRPr="000F226A" w:rsidRDefault="00E722F1" w:rsidP="00E722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26A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851" w:type="dxa"/>
          </w:tcPr>
          <w:p w:rsidR="00E722F1" w:rsidRPr="000F226A" w:rsidRDefault="00E722F1" w:rsidP="00E722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26A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992" w:type="dxa"/>
          </w:tcPr>
          <w:p w:rsidR="00E722F1" w:rsidRPr="000F226A" w:rsidRDefault="00E722F1" w:rsidP="00E722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26A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843" w:type="dxa"/>
          </w:tcPr>
          <w:p w:rsidR="00E722F1" w:rsidRPr="000F226A" w:rsidRDefault="00E722F1" w:rsidP="00E722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26A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3402" w:type="dxa"/>
          </w:tcPr>
          <w:p w:rsidR="00E722F1" w:rsidRPr="000F226A" w:rsidRDefault="00E722F1" w:rsidP="00E722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26A">
              <w:rPr>
                <w:rFonts w:ascii="Times New Roman" w:hAnsi="Times New Roman" w:cs="Times New Roman"/>
                <w:b/>
                <w:sz w:val="24"/>
                <w:szCs w:val="24"/>
              </w:rPr>
              <w:t>Учебное заведение</w:t>
            </w:r>
          </w:p>
        </w:tc>
      </w:tr>
      <w:tr w:rsidR="00E722F1" w:rsidTr="00E722F1">
        <w:tc>
          <w:tcPr>
            <w:tcW w:w="516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7" w:type="dxa"/>
          </w:tcPr>
          <w:p w:rsidR="00E722F1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 xml:space="preserve">Цыганова </w:t>
            </w:r>
          </w:p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851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Чеченкова М.В.</w:t>
            </w:r>
          </w:p>
        </w:tc>
        <w:tc>
          <w:tcPr>
            <w:tcW w:w="3402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ГБПОУ ЛПК</w:t>
            </w:r>
          </w:p>
        </w:tc>
      </w:tr>
      <w:tr w:rsidR="00E722F1" w:rsidTr="00E722F1">
        <w:tc>
          <w:tcPr>
            <w:tcW w:w="516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27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Середкина Анастасия Юрьевна</w:t>
            </w:r>
          </w:p>
        </w:tc>
        <w:tc>
          <w:tcPr>
            <w:tcW w:w="851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Еряшкин А.В.</w:t>
            </w:r>
          </w:p>
        </w:tc>
        <w:tc>
          <w:tcPr>
            <w:tcW w:w="3402" w:type="dxa"/>
          </w:tcPr>
          <w:p w:rsidR="00E722F1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</w:p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Арзамасский медицинский колледж» Лукояновский филиал</w:t>
            </w:r>
          </w:p>
        </w:tc>
      </w:tr>
      <w:tr w:rsidR="00E722F1" w:rsidTr="00E722F1">
        <w:tc>
          <w:tcPr>
            <w:tcW w:w="516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7" w:type="dxa"/>
          </w:tcPr>
          <w:p w:rsidR="00E722F1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 xml:space="preserve">Трандыкова </w:t>
            </w:r>
          </w:p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851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Чеченкова М.В.</w:t>
            </w:r>
          </w:p>
        </w:tc>
        <w:tc>
          <w:tcPr>
            <w:tcW w:w="3402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ГБПОУ ЛПК</w:t>
            </w:r>
          </w:p>
        </w:tc>
      </w:tr>
      <w:tr w:rsidR="00E722F1" w:rsidTr="00E722F1">
        <w:tc>
          <w:tcPr>
            <w:tcW w:w="516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27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Степанова Марина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851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Тимофеева Т.В.</w:t>
            </w:r>
          </w:p>
        </w:tc>
        <w:tc>
          <w:tcPr>
            <w:tcW w:w="3402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ГБПОУ ЛПК</w:t>
            </w:r>
          </w:p>
        </w:tc>
      </w:tr>
      <w:tr w:rsidR="00E722F1" w:rsidTr="00E722F1">
        <w:tc>
          <w:tcPr>
            <w:tcW w:w="516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27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Тащилина  Лилия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851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Чеченкова М.В.</w:t>
            </w:r>
          </w:p>
        </w:tc>
        <w:tc>
          <w:tcPr>
            <w:tcW w:w="3402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ГБПОУ ЛПК</w:t>
            </w:r>
          </w:p>
        </w:tc>
      </w:tr>
      <w:tr w:rsidR="00E722F1" w:rsidTr="00E722F1">
        <w:tc>
          <w:tcPr>
            <w:tcW w:w="516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27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Батурина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851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Тимофеева Т.В.</w:t>
            </w:r>
          </w:p>
        </w:tc>
        <w:tc>
          <w:tcPr>
            <w:tcW w:w="3402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ГБПОУ ЛПК</w:t>
            </w:r>
          </w:p>
        </w:tc>
      </w:tr>
      <w:tr w:rsidR="00E722F1" w:rsidTr="00E722F1">
        <w:tc>
          <w:tcPr>
            <w:tcW w:w="516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27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Севрюгина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851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Тимофеева Т.В.</w:t>
            </w:r>
          </w:p>
        </w:tc>
        <w:tc>
          <w:tcPr>
            <w:tcW w:w="3402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ГБПОУ ЛПК</w:t>
            </w:r>
          </w:p>
        </w:tc>
      </w:tr>
      <w:tr w:rsidR="00E722F1" w:rsidTr="00E722F1">
        <w:tc>
          <w:tcPr>
            <w:tcW w:w="516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27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Алена Игоревна</w:t>
            </w:r>
          </w:p>
        </w:tc>
        <w:tc>
          <w:tcPr>
            <w:tcW w:w="851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Т.Н.</w:t>
            </w:r>
          </w:p>
        </w:tc>
        <w:tc>
          <w:tcPr>
            <w:tcW w:w="3402" w:type="dxa"/>
          </w:tcPr>
          <w:p w:rsidR="00E722F1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«Лукояновский Губернский колледж»</w:t>
            </w:r>
          </w:p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Гагинский филиал</w:t>
            </w:r>
          </w:p>
        </w:tc>
      </w:tr>
      <w:tr w:rsidR="00E722F1" w:rsidTr="00E722F1">
        <w:tc>
          <w:tcPr>
            <w:tcW w:w="516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27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Хватова Марина Юрьевна</w:t>
            </w:r>
          </w:p>
        </w:tc>
        <w:tc>
          <w:tcPr>
            <w:tcW w:w="851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И.В.</w:t>
            </w:r>
          </w:p>
        </w:tc>
        <w:tc>
          <w:tcPr>
            <w:tcW w:w="3402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«Лукояновский Губернский колледж»</w:t>
            </w:r>
          </w:p>
        </w:tc>
      </w:tr>
      <w:tr w:rsidR="00E722F1" w:rsidTr="00E722F1">
        <w:tc>
          <w:tcPr>
            <w:tcW w:w="516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27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Загребалова Диана Николаевна</w:t>
            </w:r>
          </w:p>
        </w:tc>
        <w:tc>
          <w:tcPr>
            <w:tcW w:w="851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И.В.</w:t>
            </w:r>
          </w:p>
        </w:tc>
        <w:tc>
          <w:tcPr>
            <w:tcW w:w="3402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«Лукояновский Губернский колледж»</w:t>
            </w:r>
          </w:p>
        </w:tc>
      </w:tr>
      <w:tr w:rsidR="00E722F1" w:rsidTr="00E722F1">
        <w:tc>
          <w:tcPr>
            <w:tcW w:w="516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27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Обидина Юлия Владимировна </w:t>
            </w:r>
          </w:p>
        </w:tc>
        <w:tc>
          <w:tcPr>
            <w:tcW w:w="851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И.В.</w:t>
            </w:r>
          </w:p>
        </w:tc>
        <w:tc>
          <w:tcPr>
            <w:tcW w:w="3402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«Лукояновский Губернский колледж»</w:t>
            </w:r>
          </w:p>
        </w:tc>
      </w:tr>
      <w:tr w:rsidR="00E722F1" w:rsidTr="00E722F1">
        <w:tc>
          <w:tcPr>
            <w:tcW w:w="516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27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Калентьева Алена Викторовна</w:t>
            </w:r>
          </w:p>
        </w:tc>
        <w:tc>
          <w:tcPr>
            <w:tcW w:w="851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И.В.</w:t>
            </w:r>
          </w:p>
        </w:tc>
        <w:tc>
          <w:tcPr>
            <w:tcW w:w="3402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«Лукояновский Губернский колледж»</w:t>
            </w:r>
          </w:p>
        </w:tc>
      </w:tr>
      <w:tr w:rsidR="00E722F1" w:rsidTr="00E722F1">
        <w:tc>
          <w:tcPr>
            <w:tcW w:w="516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27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Глухова Анастасия Юрьевна</w:t>
            </w:r>
          </w:p>
        </w:tc>
        <w:tc>
          <w:tcPr>
            <w:tcW w:w="851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Еряшкин А.В.</w:t>
            </w:r>
          </w:p>
        </w:tc>
        <w:tc>
          <w:tcPr>
            <w:tcW w:w="3402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 « Арзамасский медицинский колледж» Лукояновский филиал</w:t>
            </w:r>
          </w:p>
        </w:tc>
      </w:tr>
      <w:tr w:rsidR="00E722F1" w:rsidTr="00E722F1">
        <w:tc>
          <w:tcPr>
            <w:tcW w:w="516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27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Пронин Андрей Иванович</w:t>
            </w:r>
          </w:p>
        </w:tc>
        <w:tc>
          <w:tcPr>
            <w:tcW w:w="851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Ильичева О.А.</w:t>
            </w:r>
          </w:p>
        </w:tc>
        <w:tc>
          <w:tcPr>
            <w:tcW w:w="3402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«Нижегородский государственный инженерно-экономический университет» Филиал  г. Княгинино </w:t>
            </w:r>
          </w:p>
        </w:tc>
      </w:tr>
      <w:tr w:rsidR="00E722F1" w:rsidTr="00E722F1">
        <w:tc>
          <w:tcPr>
            <w:tcW w:w="516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27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Семушкин Вадим Вячеславович</w:t>
            </w:r>
          </w:p>
        </w:tc>
        <w:tc>
          <w:tcPr>
            <w:tcW w:w="851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Ильичева О.А.</w:t>
            </w:r>
          </w:p>
        </w:tc>
        <w:tc>
          <w:tcPr>
            <w:tcW w:w="3402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«Нижегородский государственный инженерно-экономический университет» Филиал  г. Княгинино </w:t>
            </w:r>
          </w:p>
        </w:tc>
      </w:tr>
      <w:tr w:rsidR="00E722F1" w:rsidTr="00E722F1">
        <w:tc>
          <w:tcPr>
            <w:tcW w:w="516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1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27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Давлетбаев Надир Анвярович</w:t>
            </w:r>
          </w:p>
        </w:tc>
        <w:tc>
          <w:tcPr>
            <w:tcW w:w="851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Ильичева О.А.</w:t>
            </w:r>
          </w:p>
        </w:tc>
        <w:tc>
          <w:tcPr>
            <w:tcW w:w="3402" w:type="dxa"/>
          </w:tcPr>
          <w:p w:rsidR="00E722F1" w:rsidRPr="0048021C" w:rsidRDefault="00E722F1" w:rsidP="00E7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«Нижегородский государственный инженерно-экономический университет» Филиал   г. Княгинино </w:t>
            </w:r>
          </w:p>
        </w:tc>
      </w:tr>
    </w:tbl>
    <w:p w:rsidR="0048021C" w:rsidRDefault="00E722F1" w:rsidP="0019306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107">
        <w:rPr>
          <w:rFonts w:ascii="Times New Roman" w:hAnsi="Times New Roman" w:cs="Times New Roman"/>
          <w:b/>
          <w:sz w:val="28"/>
          <w:szCs w:val="28"/>
        </w:rPr>
        <w:t>(Немецкий язы</w:t>
      </w:r>
      <w:r w:rsidR="00BC1861">
        <w:rPr>
          <w:rFonts w:ascii="Times New Roman" w:hAnsi="Times New Roman" w:cs="Times New Roman"/>
          <w:b/>
          <w:sz w:val="28"/>
          <w:szCs w:val="28"/>
        </w:rPr>
        <w:t>к)</w:t>
      </w:r>
    </w:p>
    <w:p w:rsidR="0048021C" w:rsidRDefault="0048021C" w:rsidP="005B14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21C" w:rsidRDefault="0048021C" w:rsidP="005B14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21C" w:rsidRDefault="0048021C" w:rsidP="005B14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21C" w:rsidRDefault="0048021C" w:rsidP="005B14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21C" w:rsidRDefault="0048021C" w:rsidP="005B14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21C" w:rsidRPr="00CD67E8" w:rsidRDefault="0048021C" w:rsidP="00193060">
      <w:pPr>
        <w:pStyle w:val="Default"/>
        <w:spacing w:after="68" w:line="276" w:lineRule="auto"/>
        <w:jc w:val="both"/>
        <w:rPr>
          <w:sz w:val="28"/>
          <w:szCs w:val="28"/>
        </w:rPr>
      </w:pPr>
    </w:p>
    <w:sectPr w:rsidR="0048021C" w:rsidRPr="00CD67E8" w:rsidSect="00802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C0E86"/>
    <w:rsid w:val="000C4678"/>
    <w:rsid w:val="000F226A"/>
    <w:rsid w:val="0012015B"/>
    <w:rsid w:val="00193060"/>
    <w:rsid w:val="00257761"/>
    <w:rsid w:val="00297F9F"/>
    <w:rsid w:val="002B1B6D"/>
    <w:rsid w:val="00380107"/>
    <w:rsid w:val="0048021C"/>
    <w:rsid w:val="00502B22"/>
    <w:rsid w:val="005B1419"/>
    <w:rsid w:val="00792D9B"/>
    <w:rsid w:val="00802F78"/>
    <w:rsid w:val="0081519D"/>
    <w:rsid w:val="00920184"/>
    <w:rsid w:val="0092385A"/>
    <w:rsid w:val="00A05B58"/>
    <w:rsid w:val="00A60F88"/>
    <w:rsid w:val="00B01AF0"/>
    <w:rsid w:val="00B202D6"/>
    <w:rsid w:val="00BC1861"/>
    <w:rsid w:val="00CC0E86"/>
    <w:rsid w:val="00CD67E8"/>
    <w:rsid w:val="00E722F1"/>
    <w:rsid w:val="00EA2026"/>
    <w:rsid w:val="00FD3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802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Лаб-информатика</cp:lastModifiedBy>
  <cp:revision>14</cp:revision>
  <dcterms:created xsi:type="dcterms:W3CDTF">2017-03-31T18:06:00Z</dcterms:created>
  <dcterms:modified xsi:type="dcterms:W3CDTF">2017-04-04T06:36:00Z</dcterms:modified>
</cp:coreProperties>
</file>